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89AFF" w14:textId="3379700C" w:rsidR="00823EFA" w:rsidRPr="00DC4473" w:rsidRDefault="00823EFA" w:rsidP="00823EFA">
      <w:pPr>
        <w:spacing w:line="276" w:lineRule="auto"/>
        <w:ind w:left="6373"/>
        <w:jc w:val="center"/>
        <w:rPr>
          <w:rFonts w:cstheme="minorHAnsi"/>
          <w:b/>
          <w:bCs/>
          <w:sz w:val="24"/>
          <w:szCs w:val="24"/>
        </w:rPr>
      </w:pPr>
      <w:r w:rsidRPr="00DC4473">
        <w:rPr>
          <w:rFonts w:cstheme="minorHAnsi"/>
          <w:b/>
          <w:bCs/>
          <w:sz w:val="24"/>
          <w:szCs w:val="24"/>
        </w:rPr>
        <w:t>Załącznik nr 7 do SWZ</w:t>
      </w:r>
    </w:p>
    <w:p w14:paraId="3F052956" w14:textId="77777777" w:rsidR="00823EFA" w:rsidRPr="00DC4473" w:rsidRDefault="00823EFA" w:rsidP="00823EFA">
      <w:pPr>
        <w:jc w:val="center"/>
        <w:rPr>
          <w:rFonts w:cstheme="minorHAnsi"/>
          <w:b/>
          <w:bCs/>
          <w:sz w:val="32"/>
          <w:szCs w:val="32"/>
        </w:rPr>
      </w:pPr>
    </w:p>
    <w:p w14:paraId="0B97C02D" w14:textId="54CC5C7E" w:rsidR="00121DEF" w:rsidRPr="00DC4473" w:rsidRDefault="00956B06" w:rsidP="00823EFA">
      <w:pPr>
        <w:jc w:val="center"/>
        <w:rPr>
          <w:rFonts w:cstheme="minorHAnsi"/>
          <w:b/>
          <w:bCs/>
          <w:sz w:val="32"/>
          <w:szCs w:val="32"/>
        </w:rPr>
      </w:pPr>
      <w:r w:rsidRPr="00DC4473">
        <w:rPr>
          <w:rFonts w:cstheme="minorHAnsi"/>
          <w:b/>
          <w:bCs/>
          <w:sz w:val="32"/>
          <w:szCs w:val="32"/>
        </w:rPr>
        <w:t xml:space="preserve">Opis przedmiotu zamówienia </w:t>
      </w:r>
    </w:p>
    <w:p w14:paraId="3AF76001" w14:textId="6E6432B5" w:rsidR="001F06B2" w:rsidRPr="00DC4473" w:rsidRDefault="00121DEF" w:rsidP="00121DEF">
      <w:pPr>
        <w:jc w:val="both"/>
        <w:rPr>
          <w:rFonts w:cstheme="minorHAnsi"/>
          <w:sz w:val="24"/>
          <w:szCs w:val="24"/>
        </w:rPr>
      </w:pPr>
      <w:r w:rsidRPr="00DC4473">
        <w:rPr>
          <w:rFonts w:cstheme="minorHAnsi"/>
          <w:sz w:val="24"/>
          <w:szCs w:val="24"/>
        </w:rPr>
        <w:t xml:space="preserve">Przedmiotem zamówienia jest </w:t>
      </w:r>
      <w:r w:rsidR="004B0E53" w:rsidRPr="00DC4473">
        <w:rPr>
          <w:rFonts w:cstheme="minorHAnsi"/>
          <w:sz w:val="24"/>
          <w:szCs w:val="24"/>
        </w:rPr>
        <w:t>utrzymanie</w:t>
      </w:r>
      <w:r w:rsidR="00823EFA" w:rsidRPr="00DC4473">
        <w:rPr>
          <w:rFonts w:cstheme="minorHAnsi"/>
          <w:sz w:val="24"/>
          <w:szCs w:val="24"/>
        </w:rPr>
        <w:t xml:space="preserve"> nawierzchni</w:t>
      </w:r>
      <w:r w:rsidR="004B0E53" w:rsidRPr="00DC4473">
        <w:rPr>
          <w:rFonts w:cstheme="minorHAnsi"/>
          <w:sz w:val="24"/>
          <w:szCs w:val="24"/>
        </w:rPr>
        <w:t xml:space="preserve"> dróg gruntowych polegające na</w:t>
      </w:r>
      <w:r w:rsidRPr="00DC4473">
        <w:rPr>
          <w:rFonts w:cstheme="minorHAnsi"/>
          <w:sz w:val="24"/>
          <w:szCs w:val="24"/>
        </w:rPr>
        <w:t xml:space="preserve"> profilowani</w:t>
      </w:r>
      <w:r w:rsidR="004B0E53" w:rsidRPr="00DC4473">
        <w:rPr>
          <w:rFonts w:cstheme="minorHAnsi"/>
          <w:sz w:val="24"/>
          <w:szCs w:val="24"/>
        </w:rPr>
        <w:t>u</w:t>
      </w:r>
      <w:r w:rsidRPr="00DC4473">
        <w:rPr>
          <w:rFonts w:cstheme="minorHAnsi"/>
          <w:sz w:val="24"/>
          <w:szCs w:val="24"/>
        </w:rPr>
        <w:t xml:space="preserve"> i wyrównani</w:t>
      </w:r>
      <w:r w:rsidR="004B0E53" w:rsidRPr="00DC4473">
        <w:rPr>
          <w:rFonts w:cstheme="minorHAnsi"/>
          <w:sz w:val="24"/>
          <w:szCs w:val="24"/>
        </w:rPr>
        <w:t>u</w:t>
      </w:r>
      <w:r w:rsidRPr="00DC4473">
        <w:rPr>
          <w:rFonts w:cstheme="minorHAnsi"/>
          <w:sz w:val="24"/>
          <w:szCs w:val="24"/>
        </w:rPr>
        <w:t xml:space="preserve"> dróg gruntowych oraz transpo</w:t>
      </w:r>
      <w:r w:rsidR="00823EFA" w:rsidRPr="00DC4473">
        <w:rPr>
          <w:rFonts w:cstheme="minorHAnsi"/>
          <w:sz w:val="24"/>
          <w:szCs w:val="24"/>
        </w:rPr>
        <w:t>rcie</w:t>
      </w:r>
      <w:r w:rsidRPr="00DC4473">
        <w:rPr>
          <w:rFonts w:cstheme="minorHAnsi"/>
          <w:sz w:val="24"/>
          <w:szCs w:val="24"/>
        </w:rPr>
        <w:t xml:space="preserve"> i </w:t>
      </w:r>
      <w:r w:rsidR="00C21F24" w:rsidRPr="00DC4473">
        <w:rPr>
          <w:rFonts w:cstheme="minorHAnsi"/>
          <w:sz w:val="24"/>
          <w:szCs w:val="24"/>
        </w:rPr>
        <w:t>rozplantowani</w:t>
      </w:r>
      <w:r w:rsidR="00823EFA" w:rsidRPr="00DC4473">
        <w:rPr>
          <w:rFonts w:cstheme="minorHAnsi"/>
          <w:sz w:val="24"/>
          <w:szCs w:val="24"/>
        </w:rPr>
        <w:t>u</w:t>
      </w:r>
      <w:r w:rsidR="00C21F24" w:rsidRPr="00DC4473">
        <w:rPr>
          <w:rFonts w:cstheme="minorHAnsi"/>
          <w:sz w:val="24"/>
          <w:szCs w:val="24"/>
        </w:rPr>
        <w:t xml:space="preserve"> </w:t>
      </w:r>
      <w:r w:rsidRPr="00DC4473">
        <w:rPr>
          <w:rFonts w:cstheme="minorHAnsi"/>
          <w:sz w:val="24"/>
          <w:szCs w:val="24"/>
        </w:rPr>
        <w:t xml:space="preserve">kruszywa dostarczonego przez wykonawcę wraz z zagęszczeniem nawierzchni dróg gruntowych na terenie </w:t>
      </w:r>
      <w:r w:rsidR="00823EFA" w:rsidRPr="00DC4473">
        <w:rPr>
          <w:rFonts w:cstheme="minorHAnsi"/>
          <w:sz w:val="24"/>
          <w:szCs w:val="24"/>
        </w:rPr>
        <w:t>g</w:t>
      </w:r>
      <w:r w:rsidRPr="00DC4473">
        <w:rPr>
          <w:rFonts w:cstheme="minorHAnsi"/>
          <w:sz w:val="24"/>
          <w:szCs w:val="24"/>
        </w:rPr>
        <w:t xml:space="preserve">miny Janów Podlaski. </w:t>
      </w:r>
      <w:r w:rsidR="002F58E4" w:rsidRPr="00DC4473">
        <w:rPr>
          <w:rFonts w:cstheme="minorHAnsi"/>
          <w:sz w:val="24"/>
          <w:szCs w:val="24"/>
        </w:rPr>
        <w:t>Zamówienie ma na celu</w:t>
      </w:r>
      <w:r w:rsidRPr="00DC4473">
        <w:rPr>
          <w:rFonts w:cstheme="minorHAnsi"/>
          <w:sz w:val="24"/>
          <w:szCs w:val="24"/>
        </w:rPr>
        <w:t xml:space="preserve"> uzyskanie równej nawierzchni gruntowej, z której wody opadowe doprowadzone są poza pas jezdni. </w:t>
      </w:r>
    </w:p>
    <w:p w14:paraId="1D04FC5C" w14:textId="5CAFBEE5" w:rsidR="00121DEF" w:rsidRPr="00DC4473" w:rsidRDefault="00BD258C" w:rsidP="00121DEF">
      <w:pPr>
        <w:jc w:val="both"/>
        <w:rPr>
          <w:rFonts w:cstheme="minorHAnsi"/>
          <w:sz w:val="24"/>
          <w:szCs w:val="24"/>
        </w:rPr>
      </w:pPr>
      <w:r w:rsidRPr="00DC4473">
        <w:rPr>
          <w:rFonts w:cstheme="minorHAnsi"/>
          <w:sz w:val="24"/>
          <w:szCs w:val="24"/>
        </w:rPr>
        <w:t xml:space="preserve">1. </w:t>
      </w:r>
      <w:r w:rsidR="00121DEF" w:rsidRPr="00DC4473">
        <w:rPr>
          <w:rFonts w:cstheme="minorHAnsi"/>
          <w:sz w:val="24"/>
          <w:szCs w:val="24"/>
        </w:rPr>
        <w:t xml:space="preserve">Zakres zamówienia obejmuje wykonanie robót </w:t>
      </w:r>
      <w:r w:rsidR="00370680" w:rsidRPr="00DC4473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na drogach gminnych publicznych, drogach</w:t>
      </w:r>
      <w:r w:rsidR="00370680" w:rsidRPr="00DC4473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br/>
        <w:t xml:space="preserve">    gminnych wewnętrznych dojazdowych do pól, łąk i lasów wskazanych przez Zamawiającego</w:t>
      </w:r>
      <w:r w:rsidR="00370680" w:rsidRPr="00DC4473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br/>
        <w:t xml:space="preserve">    na terenie </w:t>
      </w:r>
      <w:r w:rsidR="00823EFA" w:rsidRPr="00DC4473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g</w:t>
      </w:r>
      <w:r w:rsidR="00370680" w:rsidRPr="00DC4473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miny Janów Podlaski </w:t>
      </w:r>
      <w:r w:rsidR="00121DEF" w:rsidRPr="00DC4473">
        <w:rPr>
          <w:rFonts w:cstheme="minorHAnsi"/>
          <w:sz w:val="24"/>
          <w:szCs w:val="24"/>
        </w:rPr>
        <w:t>w następujących wariantach:</w:t>
      </w:r>
    </w:p>
    <w:p w14:paraId="593CFE80" w14:textId="79BBF306" w:rsidR="00121DEF" w:rsidRPr="00DC4473" w:rsidRDefault="00121DEF" w:rsidP="00F04867">
      <w:pPr>
        <w:pStyle w:val="Tekstpodstawowy"/>
        <w:numPr>
          <w:ilvl w:val="0"/>
          <w:numId w:val="2"/>
        </w:numPr>
        <w:ind w:left="714" w:hanging="357"/>
        <w:jc w:val="both"/>
        <w:rPr>
          <w:rFonts w:asciiTheme="minorHAnsi" w:hAnsiTheme="minorHAnsi" w:cstheme="minorHAnsi"/>
          <w:bCs/>
        </w:rPr>
      </w:pPr>
      <w:r w:rsidRPr="00DC4473">
        <w:rPr>
          <w:rFonts w:asciiTheme="minorHAnsi" w:hAnsiTheme="minorHAnsi" w:cstheme="minorHAnsi"/>
        </w:rPr>
        <w:t xml:space="preserve">profilowanie dróg w ilości </w:t>
      </w:r>
      <w:r w:rsidRPr="00DC4473">
        <w:rPr>
          <w:rFonts w:asciiTheme="minorHAnsi" w:hAnsiTheme="minorHAnsi" w:cstheme="minorHAnsi"/>
          <w:b/>
        </w:rPr>
        <w:t>300 godzin</w:t>
      </w:r>
      <w:r w:rsidRPr="00DC4473">
        <w:rPr>
          <w:rFonts w:asciiTheme="minorHAnsi" w:hAnsiTheme="minorHAnsi" w:cstheme="minorHAnsi"/>
          <w:bCs/>
        </w:rPr>
        <w:t xml:space="preserve"> </w:t>
      </w:r>
      <w:r w:rsidRPr="00DC4473">
        <w:rPr>
          <w:rFonts w:asciiTheme="minorHAnsi" w:hAnsiTheme="minorHAnsi" w:cstheme="minorHAnsi"/>
          <w:b/>
        </w:rPr>
        <w:t xml:space="preserve">pracy równiarki </w:t>
      </w:r>
      <w:r w:rsidRPr="00DC4473">
        <w:rPr>
          <w:rFonts w:asciiTheme="minorHAnsi" w:hAnsiTheme="minorHAnsi" w:cstheme="minorHAnsi"/>
          <w:bCs/>
        </w:rPr>
        <w:t>w 202</w:t>
      </w:r>
      <w:r w:rsidR="00402B3E" w:rsidRPr="00DC4473">
        <w:rPr>
          <w:rFonts w:asciiTheme="minorHAnsi" w:hAnsiTheme="minorHAnsi" w:cstheme="minorHAnsi"/>
          <w:bCs/>
        </w:rPr>
        <w:t>6</w:t>
      </w:r>
      <w:r w:rsidRPr="00DC4473">
        <w:rPr>
          <w:rFonts w:asciiTheme="minorHAnsi" w:hAnsiTheme="minorHAnsi" w:cstheme="minorHAnsi"/>
          <w:bCs/>
        </w:rPr>
        <w:t xml:space="preserve"> r.,</w:t>
      </w:r>
    </w:p>
    <w:p w14:paraId="27EDC5B3" w14:textId="1F160A7B" w:rsidR="00B66B91" w:rsidRPr="00DC4473" w:rsidRDefault="00B66B91" w:rsidP="00B66B91">
      <w:pPr>
        <w:pStyle w:val="Tekstpodstawowy"/>
        <w:ind w:left="714"/>
        <w:jc w:val="both"/>
        <w:rPr>
          <w:rFonts w:asciiTheme="minorHAnsi" w:hAnsiTheme="minorHAnsi" w:cstheme="minorHAnsi"/>
          <w:bCs/>
        </w:rPr>
      </w:pPr>
      <w:r w:rsidRPr="00DC4473">
        <w:rPr>
          <w:rFonts w:asciiTheme="minorHAnsi" w:hAnsiTheme="minorHAnsi" w:cstheme="minorHAnsi"/>
          <w:bCs/>
        </w:rPr>
        <w:t xml:space="preserve">Wykonanie usługi równania i profilowania nawierzchni żwirowych i gruntowych polegała będzie na równaniu dróg gruntowych i żwirowych </w:t>
      </w:r>
      <w:r w:rsidR="00961319" w:rsidRPr="00DC4473">
        <w:rPr>
          <w:rFonts w:asciiTheme="minorHAnsi" w:hAnsiTheme="minorHAnsi" w:cstheme="minorHAnsi"/>
          <w:bCs/>
        </w:rPr>
        <w:t xml:space="preserve">przy użyciu równiarki poprzez ścinanie poboczy i profilowanie jezdni, wyrównanie </w:t>
      </w:r>
      <w:proofErr w:type="spellStart"/>
      <w:r w:rsidR="00961319" w:rsidRPr="00DC4473">
        <w:rPr>
          <w:rFonts w:asciiTheme="minorHAnsi" w:hAnsiTheme="minorHAnsi" w:cstheme="minorHAnsi"/>
          <w:bCs/>
        </w:rPr>
        <w:t>zadoleń</w:t>
      </w:r>
      <w:proofErr w:type="spellEnd"/>
      <w:r w:rsidR="00961319" w:rsidRPr="00DC4473">
        <w:rPr>
          <w:rFonts w:asciiTheme="minorHAnsi" w:hAnsiTheme="minorHAnsi" w:cstheme="minorHAnsi"/>
          <w:bCs/>
        </w:rPr>
        <w:t xml:space="preserve"> w jezdni oraz zapewnienie odwodnienia z odcinków odpływu dla wód opadowych na pobocze drogi. </w:t>
      </w:r>
    </w:p>
    <w:p w14:paraId="2A4A1232" w14:textId="712EBCC7" w:rsidR="00121DEF" w:rsidRPr="00DC4473" w:rsidRDefault="00121DEF" w:rsidP="00F04867">
      <w:pPr>
        <w:pStyle w:val="Tekstpodstawowy"/>
        <w:numPr>
          <w:ilvl w:val="0"/>
          <w:numId w:val="2"/>
        </w:numPr>
        <w:ind w:left="714" w:hanging="357"/>
        <w:jc w:val="both"/>
        <w:rPr>
          <w:rFonts w:asciiTheme="minorHAnsi" w:hAnsiTheme="minorHAnsi" w:cstheme="minorHAnsi"/>
          <w:bCs/>
        </w:rPr>
      </w:pPr>
      <w:r w:rsidRPr="00DC4473">
        <w:rPr>
          <w:rFonts w:asciiTheme="minorHAnsi" w:hAnsiTheme="minorHAnsi" w:cstheme="minorHAnsi"/>
          <w:bCs/>
        </w:rPr>
        <w:t>dostaw</w:t>
      </w:r>
      <w:r w:rsidR="00C94733" w:rsidRPr="00DC4473">
        <w:rPr>
          <w:rFonts w:asciiTheme="minorHAnsi" w:hAnsiTheme="minorHAnsi" w:cstheme="minorHAnsi"/>
          <w:bCs/>
        </w:rPr>
        <w:t>ę</w:t>
      </w:r>
      <w:r w:rsidRPr="00DC4473">
        <w:rPr>
          <w:rFonts w:asciiTheme="minorHAnsi" w:hAnsiTheme="minorHAnsi" w:cstheme="minorHAnsi"/>
          <w:bCs/>
        </w:rPr>
        <w:t xml:space="preserve"> mieszanki żwirowo </w:t>
      </w:r>
      <w:r w:rsidR="00541D41" w:rsidRPr="00DC4473">
        <w:rPr>
          <w:rFonts w:asciiTheme="minorHAnsi" w:hAnsiTheme="minorHAnsi" w:cstheme="minorHAnsi"/>
          <w:bCs/>
        </w:rPr>
        <w:t>-</w:t>
      </w:r>
      <w:r w:rsidRPr="00DC4473">
        <w:rPr>
          <w:rFonts w:asciiTheme="minorHAnsi" w:hAnsiTheme="minorHAnsi" w:cstheme="minorHAnsi"/>
          <w:bCs/>
        </w:rPr>
        <w:t xml:space="preserve"> piaskowej w ilości </w:t>
      </w:r>
      <w:r w:rsidR="003247C7" w:rsidRPr="00DC4473">
        <w:rPr>
          <w:rFonts w:asciiTheme="minorHAnsi" w:hAnsiTheme="minorHAnsi" w:cstheme="minorHAnsi"/>
          <w:b/>
          <w:bCs/>
        </w:rPr>
        <w:t xml:space="preserve">3600 ton </w:t>
      </w:r>
      <w:r w:rsidRPr="00DC4473">
        <w:rPr>
          <w:rFonts w:asciiTheme="minorHAnsi" w:hAnsiTheme="minorHAnsi" w:cstheme="minorHAnsi"/>
        </w:rPr>
        <w:t>w</w:t>
      </w:r>
      <w:r w:rsidRPr="00DC4473">
        <w:rPr>
          <w:rFonts w:asciiTheme="minorHAnsi" w:hAnsiTheme="minorHAnsi" w:cstheme="minorHAnsi"/>
          <w:b/>
        </w:rPr>
        <w:t xml:space="preserve"> </w:t>
      </w:r>
      <w:r w:rsidRPr="00DC4473">
        <w:rPr>
          <w:rFonts w:asciiTheme="minorHAnsi" w:hAnsiTheme="minorHAnsi" w:cstheme="minorHAnsi"/>
          <w:bCs/>
        </w:rPr>
        <w:t>20</w:t>
      </w:r>
      <w:r w:rsidR="00402B3E" w:rsidRPr="00DC4473">
        <w:rPr>
          <w:rFonts w:asciiTheme="minorHAnsi" w:hAnsiTheme="minorHAnsi" w:cstheme="minorHAnsi"/>
          <w:bCs/>
        </w:rPr>
        <w:t>26</w:t>
      </w:r>
      <w:r w:rsidR="00872201" w:rsidRPr="00DC4473">
        <w:rPr>
          <w:rFonts w:asciiTheme="minorHAnsi" w:hAnsiTheme="minorHAnsi" w:cstheme="minorHAnsi"/>
          <w:bCs/>
        </w:rPr>
        <w:t xml:space="preserve"> </w:t>
      </w:r>
      <w:r w:rsidRPr="00DC4473">
        <w:rPr>
          <w:rFonts w:asciiTheme="minorHAnsi" w:hAnsiTheme="minorHAnsi" w:cstheme="minorHAnsi"/>
          <w:bCs/>
        </w:rPr>
        <w:t>r.</w:t>
      </w:r>
      <w:r w:rsidR="00873A05" w:rsidRPr="00DC4473">
        <w:rPr>
          <w:rFonts w:asciiTheme="minorHAnsi" w:hAnsiTheme="minorHAnsi" w:cstheme="minorHAnsi"/>
          <w:bCs/>
        </w:rPr>
        <w:t xml:space="preserve"> w miejsca wskazane przez Zamawiającego, a następnie rozplantowanie mieszanki w ramach pracy równiarki przedstawionej powyżej.</w:t>
      </w:r>
    </w:p>
    <w:p w14:paraId="14DD4174" w14:textId="52B3FD44" w:rsidR="00710B15" w:rsidRPr="00DC4473" w:rsidRDefault="00710B15" w:rsidP="00710B15">
      <w:pPr>
        <w:pStyle w:val="Tekstpodstawowy"/>
        <w:numPr>
          <w:ilvl w:val="0"/>
          <w:numId w:val="2"/>
        </w:numPr>
        <w:ind w:left="714" w:hanging="357"/>
        <w:jc w:val="both"/>
        <w:rPr>
          <w:rFonts w:asciiTheme="minorHAnsi" w:hAnsiTheme="minorHAnsi" w:cstheme="minorHAnsi"/>
          <w:bCs/>
          <w:u w:val="single"/>
        </w:rPr>
      </w:pPr>
      <w:bookmarkStart w:id="0" w:name="_Hlk190334298"/>
      <w:r w:rsidRPr="00DC4473">
        <w:rPr>
          <w:rFonts w:asciiTheme="minorHAnsi" w:hAnsiTheme="minorHAnsi" w:cstheme="minorHAnsi"/>
          <w:bCs/>
        </w:rPr>
        <w:t xml:space="preserve">dostawę i rozplantowanie mieszanki żwirowo – piaskowej w ilości </w:t>
      </w:r>
      <w:r w:rsidR="003F1795" w:rsidRPr="00DC4473">
        <w:rPr>
          <w:rFonts w:asciiTheme="minorHAnsi" w:hAnsiTheme="minorHAnsi" w:cstheme="minorHAnsi"/>
          <w:b/>
        </w:rPr>
        <w:t>500</w:t>
      </w:r>
      <w:r w:rsidRPr="00DC4473">
        <w:rPr>
          <w:rFonts w:asciiTheme="minorHAnsi" w:hAnsiTheme="minorHAnsi" w:cstheme="minorHAnsi"/>
          <w:b/>
        </w:rPr>
        <w:t xml:space="preserve"> ton</w:t>
      </w:r>
      <w:r w:rsidRPr="00DC4473">
        <w:rPr>
          <w:rFonts w:asciiTheme="minorHAnsi" w:hAnsiTheme="minorHAnsi" w:cstheme="minorHAnsi"/>
          <w:bCs/>
        </w:rPr>
        <w:t xml:space="preserve"> na drogach gminnych w miejscowości Kajetanka w miejscach wskazanych przez Zamawiającego </w:t>
      </w:r>
      <w:r w:rsidRPr="00DC4473">
        <w:rPr>
          <w:rFonts w:asciiTheme="minorHAnsi" w:hAnsiTheme="minorHAnsi" w:cstheme="minorHAnsi"/>
          <w:bCs/>
          <w:u w:val="single"/>
        </w:rPr>
        <w:t xml:space="preserve">(zadanie realizowane w ramach Funduszu Sołeckiego) </w:t>
      </w:r>
    </w:p>
    <w:bookmarkEnd w:id="0"/>
    <w:p w14:paraId="1116BCE8" w14:textId="54DF3587" w:rsidR="00961319" w:rsidRPr="00DC4473" w:rsidRDefault="00710B15" w:rsidP="004B1B7F">
      <w:pPr>
        <w:pStyle w:val="Tekstpodstawowy"/>
        <w:ind w:left="714"/>
        <w:jc w:val="both"/>
        <w:rPr>
          <w:rFonts w:asciiTheme="minorHAnsi" w:hAnsiTheme="minorHAnsi" w:cstheme="minorHAnsi"/>
          <w:bCs/>
        </w:rPr>
      </w:pPr>
      <w:r w:rsidRPr="00DC4473">
        <w:rPr>
          <w:rFonts w:asciiTheme="minorHAnsi" w:hAnsiTheme="minorHAnsi" w:cstheme="minorHAnsi"/>
          <w:bCs/>
        </w:rPr>
        <w:t>W obu dostawach podanych powyżej d</w:t>
      </w:r>
      <w:r w:rsidR="00961319" w:rsidRPr="00DC4473">
        <w:rPr>
          <w:rFonts w:asciiTheme="minorHAnsi" w:hAnsiTheme="minorHAnsi" w:cstheme="minorHAnsi"/>
          <w:bCs/>
        </w:rPr>
        <w:t>ostarczona mieszanka żwirowo – pisakowa musi być dobrej jakości</w:t>
      </w:r>
      <w:r w:rsidR="00A97D02" w:rsidRPr="00DC4473">
        <w:rPr>
          <w:rFonts w:asciiTheme="minorHAnsi" w:hAnsiTheme="minorHAnsi" w:cstheme="minorHAnsi"/>
          <w:bCs/>
        </w:rPr>
        <w:t>, tj.</w:t>
      </w:r>
      <w:r w:rsidR="00961319" w:rsidRPr="00DC4473">
        <w:rPr>
          <w:rFonts w:asciiTheme="minorHAnsi" w:hAnsiTheme="minorHAnsi" w:cstheme="minorHAnsi"/>
          <w:bCs/>
        </w:rPr>
        <w:t xml:space="preserve"> Zamawiający </w:t>
      </w:r>
      <w:proofErr w:type="gramStart"/>
      <w:r w:rsidR="00961319" w:rsidRPr="00DC4473">
        <w:rPr>
          <w:rFonts w:asciiTheme="minorHAnsi" w:hAnsiTheme="minorHAnsi" w:cstheme="minorHAnsi"/>
          <w:bCs/>
        </w:rPr>
        <w:t>wymaga</w:t>
      </w:r>
      <w:proofErr w:type="gramEnd"/>
      <w:r w:rsidR="00961319" w:rsidRPr="00DC4473">
        <w:rPr>
          <w:rFonts w:asciiTheme="minorHAnsi" w:hAnsiTheme="minorHAnsi" w:cstheme="minorHAnsi"/>
          <w:bCs/>
        </w:rPr>
        <w:t xml:space="preserve"> aby mieszanka była spoista i miała właściwości </w:t>
      </w:r>
      <w:proofErr w:type="spellStart"/>
      <w:r w:rsidR="00961319" w:rsidRPr="00DC4473">
        <w:rPr>
          <w:rFonts w:asciiTheme="minorHAnsi" w:hAnsiTheme="minorHAnsi" w:cstheme="minorHAnsi"/>
          <w:bCs/>
        </w:rPr>
        <w:t>samozagęszczające</w:t>
      </w:r>
      <w:proofErr w:type="spellEnd"/>
      <w:r w:rsidR="00961319" w:rsidRPr="00DC4473">
        <w:rPr>
          <w:rFonts w:asciiTheme="minorHAnsi" w:hAnsiTheme="minorHAnsi" w:cstheme="minorHAnsi"/>
          <w:bCs/>
        </w:rPr>
        <w:t xml:space="preserve"> się w trakcie normalnego użytkowania drogi. Powinna spełniać wymogi jakościowe mieszanki drogowej przeznaczonej do remontu dróg oraz być wolna od zanieczyszczeń</w:t>
      </w:r>
      <w:r w:rsidR="004B1B7F" w:rsidRPr="00DC4473">
        <w:rPr>
          <w:rFonts w:asciiTheme="minorHAnsi" w:hAnsiTheme="minorHAnsi" w:cstheme="minorHAnsi"/>
          <w:bCs/>
        </w:rPr>
        <w:t>.</w:t>
      </w:r>
      <w:r w:rsidRPr="00DC4473">
        <w:rPr>
          <w:rFonts w:asciiTheme="minorHAnsi" w:hAnsiTheme="minorHAnsi" w:cstheme="minorHAnsi"/>
          <w:bCs/>
        </w:rPr>
        <w:t xml:space="preserve"> W przypadku dostarczenia materiału w ilości lub jakości nieodpowiadającej wymaganiom, Zamawiający odmówi odbioru, a Wykonawca będzie zobowiązany do dostarczenia nowej partii materiału odpowiadającej wymaganiom</w:t>
      </w:r>
      <w:r w:rsidR="00AD6AF5" w:rsidRPr="00DC4473">
        <w:rPr>
          <w:rFonts w:asciiTheme="minorHAnsi" w:hAnsiTheme="minorHAnsi" w:cstheme="minorHAnsi"/>
          <w:bCs/>
        </w:rPr>
        <w:t>.</w:t>
      </w:r>
      <w:r w:rsidR="00961319" w:rsidRPr="00DC4473">
        <w:rPr>
          <w:rFonts w:asciiTheme="minorHAnsi" w:hAnsiTheme="minorHAnsi" w:cstheme="minorHAnsi"/>
          <w:bCs/>
        </w:rPr>
        <w:t xml:space="preserve"> </w:t>
      </w:r>
    </w:p>
    <w:p w14:paraId="63EACF7B" w14:textId="23FE9C68" w:rsidR="00861684" w:rsidRPr="00DC4473" w:rsidRDefault="004E749F" w:rsidP="00861684">
      <w:pPr>
        <w:tabs>
          <w:tab w:val="left" w:pos="317"/>
        </w:tabs>
        <w:spacing w:before="120" w:after="120" w:line="276" w:lineRule="auto"/>
        <w:jc w:val="both"/>
        <w:rPr>
          <w:rFonts w:eastAsia="Calibri" w:cstheme="minorHAnsi"/>
          <w:kern w:val="0"/>
          <w:sz w:val="24"/>
          <w:szCs w:val="24"/>
          <w:lang w:eastAsia="pl-PL"/>
          <w14:ligatures w14:val="none"/>
        </w:rPr>
      </w:pPr>
      <w:bookmarkStart w:id="1" w:name="_Hlk190333417"/>
      <w:r w:rsidRPr="00DC4473">
        <w:rPr>
          <w:rFonts w:cstheme="minorHAnsi"/>
          <w:bCs/>
          <w:sz w:val="24"/>
          <w:szCs w:val="24"/>
        </w:rPr>
        <w:t>2</w:t>
      </w:r>
      <w:r w:rsidR="00861684" w:rsidRPr="00DC4473">
        <w:rPr>
          <w:rFonts w:cstheme="minorHAnsi"/>
          <w:b/>
        </w:rPr>
        <w:t xml:space="preserve">. </w:t>
      </w:r>
      <w:r w:rsidR="00861684" w:rsidRPr="00DC4473">
        <w:rPr>
          <w:rFonts w:eastAsia="Calibri" w:cstheme="minorHAnsi"/>
          <w:kern w:val="0"/>
          <w:sz w:val="24"/>
          <w:szCs w:val="24"/>
          <w:lang w:eastAsia="pl-PL"/>
          <w14:ligatures w14:val="none"/>
        </w:rPr>
        <w:t>Zamawiający przewiduje możliwość realizacji zamówienia na zasadach opcji, o której mowa</w:t>
      </w:r>
      <w:r w:rsidR="00A70D4D" w:rsidRPr="00DC4473">
        <w:rPr>
          <w:rFonts w:eastAsia="Calibri" w:cstheme="minorHAnsi"/>
          <w:kern w:val="0"/>
          <w:sz w:val="24"/>
          <w:szCs w:val="24"/>
          <w:lang w:eastAsia="pl-PL"/>
          <w14:ligatures w14:val="none"/>
        </w:rPr>
        <w:br/>
        <w:t xml:space="preserve">  </w:t>
      </w:r>
      <w:r w:rsidR="00861684" w:rsidRPr="00DC4473">
        <w:rPr>
          <w:rFonts w:eastAsia="Calibri" w:cstheme="minorHAnsi"/>
          <w:kern w:val="0"/>
          <w:sz w:val="24"/>
          <w:szCs w:val="24"/>
          <w:lang w:eastAsia="pl-PL"/>
          <w14:ligatures w14:val="none"/>
        </w:rPr>
        <w:t xml:space="preserve"> w art. 441 ustawy </w:t>
      </w:r>
      <w:proofErr w:type="spellStart"/>
      <w:r w:rsidR="00861684" w:rsidRPr="00DC4473">
        <w:rPr>
          <w:rFonts w:eastAsia="Calibri" w:cstheme="minorHAnsi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="00861684" w:rsidRPr="00DC4473">
        <w:rPr>
          <w:rFonts w:eastAsia="Calibri" w:cstheme="minorHAnsi"/>
          <w:kern w:val="0"/>
          <w:sz w:val="24"/>
          <w:szCs w:val="24"/>
          <w:lang w:eastAsia="pl-PL"/>
          <w14:ligatures w14:val="none"/>
        </w:rPr>
        <w:t>.</w:t>
      </w:r>
    </w:p>
    <w:p w14:paraId="42269E84" w14:textId="78F1A0D7" w:rsidR="00861684" w:rsidRPr="00DC4473" w:rsidRDefault="00861684" w:rsidP="00861684">
      <w:pPr>
        <w:tabs>
          <w:tab w:val="left" w:pos="317"/>
        </w:tabs>
        <w:spacing w:before="120" w:after="120" w:line="276" w:lineRule="auto"/>
        <w:ind w:left="677" w:hanging="360"/>
        <w:jc w:val="both"/>
        <w:rPr>
          <w:rFonts w:eastAsia="Calibri" w:cstheme="minorHAnsi"/>
          <w:kern w:val="0"/>
          <w:sz w:val="24"/>
          <w:szCs w:val="24"/>
          <w:lang w:eastAsia="pl-PL"/>
          <w14:ligatures w14:val="none"/>
        </w:rPr>
      </w:pPr>
      <w:r w:rsidRPr="00DC4473">
        <w:rPr>
          <w:rFonts w:eastAsia="Calibri" w:cstheme="minorHAnsi"/>
          <w:kern w:val="0"/>
          <w:sz w:val="24"/>
          <w:szCs w:val="24"/>
          <w:lang w:eastAsia="pl-PL"/>
          <w14:ligatures w14:val="none"/>
        </w:rPr>
        <w:t xml:space="preserve">1) Opcję stanowi możliwość zwiększenia </w:t>
      </w:r>
      <w:r w:rsidR="000152F1" w:rsidRPr="00DC4473">
        <w:rPr>
          <w:rFonts w:eastAsia="Calibri" w:cstheme="minorHAnsi"/>
          <w:kern w:val="0"/>
          <w:sz w:val="24"/>
          <w:szCs w:val="24"/>
          <w:lang w:eastAsia="pl-PL"/>
          <w14:ligatures w14:val="none"/>
        </w:rPr>
        <w:t xml:space="preserve">lub zmniejszenia </w:t>
      </w:r>
      <w:r w:rsidRPr="00DC4473">
        <w:rPr>
          <w:rFonts w:eastAsia="Calibri" w:cstheme="minorHAnsi"/>
          <w:kern w:val="0"/>
          <w:sz w:val="24"/>
          <w:szCs w:val="24"/>
          <w:lang w:eastAsia="pl-PL"/>
          <w14:ligatures w14:val="none"/>
        </w:rPr>
        <w:t xml:space="preserve">zakresu </w:t>
      </w:r>
      <w:r w:rsidR="004E749F" w:rsidRPr="00DC4473">
        <w:rPr>
          <w:rFonts w:eastAsia="Calibri" w:cstheme="minorHAnsi"/>
          <w:kern w:val="0"/>
          <w:sz w:val="24"/>
          <w:szCs w:val="24"/>
          <w:lang w:eastAsia="pl-PL"/>
          <w14:ligatures w14:val="none"/>
        </w:rPr>
        <w:t xml:space="preserve">przedmiotu </w:t>
      </w:r>
      <w:r w:rsidRPr="00DC4473">
        <w:rPr>
          <w:rFonts w:eastAsia="Calibri" w:cstheme="minorHAnsi"/>
          <w:kern w:val="0"/>
          <w:sz w:val="24"/>
          <w:szCs w:val="24"/>
          <w:lang w:eastAsia="pl-PL"/>
          <w14:ligatures w14:val="none"/>
        </w:rPr>
        <w:t>zamówienia (</w:t>
      </w:r>
      <w:bookmarkStart w:id="2" w:name="_Hlk191906608"/>
      <w:r w:rsidRPr="00DC4473">
        <w:rPr>
          <w:rFonts w:eastAsia="Calibri" w:cstheme="minorHAnsi"/>
          <w:kern w:val="0"/>
          <w:sz w:val="24"/>
          <w:szCs w:val="24"/>
          <w:lang w:eastAsia="pl-PL"/>
          <w14:ligatures w14:val="none"/>
        </w:rPr>
        <w:t>ilości dostawy mieszanki żwirowo – piaskowej</w:t>
      </w:r>
      <w:r w:rsidR="00076E19" w:rsidRPr="00DC4473">
        <w:rPr>
          <w:rFonts w:eastAsia="Calibri" w:cstheme="minorHAnsi"/>
          <w:kern w:val="0"/>
          <w:sz w:val="24"/>
          <w:szCs w:val="24"/>
          <w:lang w:eastAsia="pl-PL"/>
          <w14:ligatures w14:val="none"/>
        </w:rPr>
        <w:t xml:space="preserve"> oraz usługi równania i profilowania dróg</w:t>
      </w:r>
      <w:bookmarkEnd w:id="2"/>
      <w:r w:rsidRPr="00DC4473">
        <w:rPr>
          <w:rFonts w:eastAsia="Calibri" w:cstheme="minorHAnsi"/>
          <w:kern w:val="0"/>
          <w:sz w:val="24"/>
          <w:szCs w:val="24"/>
          <w:lang w:eastAsia="pl-PL"/>
          <w14:ligatures w14:val="none"/>
        </w:rPr>
        <w:t>) o nie więcej</w:t>
      </w:r>
      <w:r w:rsidR="004E749F" w:rsidRPr="00DC4473">
        <w:rPr>
          <w:rFonts w:eastAsia="Calibri" w:cstheme="minorHAnsi"/>
          <w:kern w:val="0"/>
          <w:sz w:val="24"/>
          <w:szCs w:val="24"/>
          <w:lang w:eastAsia="pl-PL"/>
          <w14:ligatures w14:val="none"/>
        </w:rPr>
        <w:t xml:space="preserve"> </w:t>
      </w:r>
      <w:r w:rsidR="00AE00E2" w:rsidRPr="00DC4473">
        <w:rPr>
          <w:rFonts w:eastAsia="Calibri" w:cstheme="minorHAnsi"/>
          <w:kern w:val="0"/>
          <w:sz w:val="24"/>
          <w:szCs w:val="24"/>
          <w:lang w:eastAsia="pl-PL"/>
          <w14:ligatures w14:val="none"/>
        </w:rPr>
        <w:t>/</w:t>
      </w:r>
      <w:r w:rsidR="004E749F" w:rsidRPr="00DC4473">
        <w:rPr>
          <w:rFonts w:eastAsia="Calibri" w:cstheme="minorHAnsi"/>
          <w:kern w:val="0"/>
          <w:sz w:val="24"/>
          <w:szCs w:val="24"/>
          <w:lang w:eastAsia="pl-PL"/>
          <w14:ligatures w14:val="none"/>
        </w:rPr>
        <w:t>o nie mniej niż</w:t>
      </w:r>
      <w:r w:rsidRPr="00DC4473">
        <w:rPr>
          <w:rFonts w:eastAsia="Calibri" w:cstheme="minorHAnsi"/>
          <w:kern w:val="0"/>
          <w:sz w:val="24"/>
          <w:szCs w:val="24"/>
          <w:lang w:eastAsia="pl-PL"/>
          <w14:ligatures w14:val="none"/>
        </w:rPr>
        <w:t xml:space="preserve"> 30%, w okresie realizacji umowy podstawowej z zastrzeżeniem, </w:t>
      </w:r>
      <w:r w:rsidR="00A70D4D" w:rsidRPr="00DC4473">
        <w:rPr>
          <w:rFonts w:eastAsia="Calibri" w:cstheme="minorHAnsi"/>
          <w:kern w:val="0"/>
          <w:sz w:val="24"/>
          <w:szCs w:val="24"/>
          <w:lang w:eastAsia="pl-PL"/>
          <w14:ligatures w14:val="none"/>
        </w:rPr>
        <w:t>ż</w:t>
      </w:r>
      <w:r w:rsidRPr="00DC4473">
        <w:rPr>
          <w:rFonts w:eastAsia="Calibri" w:cstheme="minorHAnsi"/>
          <w:kern w:val="0"/>
          <w:sz w:val="24"/>
          <w:szCs w:val="24"/>
          <w:lang w:eastAsia="pl-PL"/>
          <w14:ligatures w14:val="none"/>
        </w:rPr>
        <w:t>e ceny jednostkowe za realizację zamówienia na zasadach opcji będą takie same jak ceny jednostkowe określone dla zamówienia podstawowego.</w:t>
      </w:r>
    </w:p>
    <w:p w14:paraId="45F3BD90" w14:textId="68B46112" w:rsidR="00211EC6" w:rsidRPr="00DC4473" w:rsidRDefault="00861684" w:rsidP="00861684">
      <w:pPr>
        <w:tabs>
          <w:tab w:val="left" w:pos="317"/>
        </w:tabs>
        <w:spacing w:before="120" w:after="120" w:line="276" w:lineRule="auto"/>
        <w:ind w:left="677" w:hanging="360"/>
        <w:jc w:val="both"/>
        <w:rPr>
          <w:rFonts w:eastAsia="Calibri" w:cstheme="minorHAnsi"/>
          <w:kern w:val="0"/>
          <w:sz w:val="24"/>
          <w:szCs w:val="24"/>
          <w:lang w:eastAsia="pl-PL"/>
          <w14:ligatures w14:val="none"/>
        </w:rPr>
      </w:pPr>
      <w:r w:rsidRPr="00DC4473">
        <w:rPr>
          <w:rFonts w:eastAsia="Calibri" w:cstheme="minorHAnsi"/>
          <w:kern w:val="0"/>
          <w:sz w:val="24"/>
          <w:szCs w:val="24"/>
          <w:lang w:eastAsia="pl-PL"/>
          <w14:ligatures w14:val="none"/>
        </w:rPr>
        <w:lastRenderedPageBreak/>
        <w:t xml:space="preserve">2) Skorzystanie z opcji jest uprawnieniem a nie obowiązkiem Zamawiającego. </w:t>
      </w:r>
      <w:r w:rsidR="00B33C7E" w:rsidRPr="00DC4473">
        <w:rPr>
          <w:rFonts w:eastAsia="Calibri" w:cstheme="minorHAnsi"/>
          <w:kern w:val="0"/>
          <w:sz w:val="24"/>
          <w:szCs w:val="24"/>
          <w:lang w:eastAsia="pl-PL"/>
          <w14:ligatures w14:val="none"/>
        </w:rPr>
        <w:br/>
      </w:r>
      <w:r w:rsidRPr="00DC4473">
        <w:rPr>
          <w:rFonts w:eastAsia="Calibri" w:cstheme="minorHAnsi"/>
          <w:kern w:val="0"/>
          <w:sz w:val="24"/>
          <w:szCs w:val="24"/>
          <w:lang w:eastAsia="pl-PL"/>
          <w14:ligatures w14:val="none"/>
        </w:rPr>
        <w:t>Nieskorzystanie z tych uprawnień nie skutkuje powstaniem jakichkolwiek roszczeń Wykonawcy względem Zamawiającego.</w:t>
      </w:r>
      <w:bookmarkEnd w:id="1"/>
    </w:p>
    <w:p w14:paraId="44C9EDA4" w14:textId="5A732E67" w:rsidR="00D720EA" w:rsidRPr="00DC4473" w:rsidRDefault="004E749F" w:rsidP="00462AE7">
      <w:pPr>
        <w:pStyle w:val="Tekstpodstawowy"/>
        <w:jc w:val="both"/>
        <w:rPr>
          <w:rFonts w:asciiTheme="minorHAnsi" w:hAnsiTheme="minorHAnsi" w:cstheme="minorHAnsi"/>
          <w:bCs/>
        </w:rPr>
      </w:pPr>
      <w:r w:rsidRPr="00DC4473">
        <w:rPr>
          <w:rFonts w:asciiTheme="minorHAnsi" w:hAnsiTheme="minorHAnsi" w:cstheme="minorHAnsi"/>
          <w:bCs/>
        </w:rPr>
        <w:t>3.</w:t>
      </w:r>
      <w:r w:rsidR="00823EFA" w:rsidRPr="00DC4473">
        <w:rPr>
          <w:rFonts w:asciiTheme="minorHAnsi" w:hAnsiTheme="minorHAnsi" w:cstheme="minorHAnsi"/>
          <w:bCs/>
        </w:rPr>
        <w:t xml:space="preserve"> </w:t>
      </w:r>
      <w:r w:rsidR="00CF138D" w:rsidRPr="00DC4473">
        <w:rPr>
          <w:rFonts w:asciiTheme="minorHAnsi" w:hAnsiTheme="minorHAnsi" w:cstheme="minorHAnsi"/>
          <w:bCs/>
        </w:rPr>
        <w:t xml:space="preserve">Podczas realizacji </w:t>
      </w:r>
      <w:r w:rsidR="00823EFA" w:rsidRPr="00DC4473">
        <w:rPr>
          <w:rFonts w:asciiTheme="minorHAnsi" w:hAnsiTheme="minorHAnsi" w:cstheme="minorHAnsi"/>
          <w:bCs/>
        </w:rPr>
        <w:t>zamówienia</w:t>
      </w:r>
      <w:r w:rsidR="00CF138D" w:rsidRPr="00DC4473">
        <w:rPr>
          <w:rFonts w:asciiTheme="minorHAnsi" w:hAnsiTheme="minorHAnsi" w:cstheme="minorHAnsi"/>
          <w:bCs/>
        </w:rPr>
        <w:t xml:space="preserve"> Wykonawca będzie przestrzegał przepisów dotyczących</w:t>
      </w:r>
      <w:r w:rsidR="00CF138D" w:rsidRPr="00DC4473">
        <w:rPr>
          <w:rFonts w:asciiTheme="minorHAnsi" w:hAnsiTheme="minorHAnsi" w:cstheme="minorHAnsi"/>
          <w:bCs/>
        </w:rPr>
        <w:br/>
        <w:t xml:space="preserve">  </w:t>
      </w:r>
      <w:r w:rsidR="00A66D7D" w:rsidRPr="00DC4473">
        <w:rPr>
          <w:rFonts w:asciiTheme="minorHAnsi" w:hAnsiTheme="minorHAnsi" w:cstheme="minorHAnsi"/>
          <w:bCs/>
        </w:rPr>
        <w:t xml:space="preserve"> </w:t>
      </w:r>
      <w:r w:rsidR="00CF138D" w:rsidRPr="00DC4473">
        <w:rPr>
          <w:rFonts w:asciiTheme="minorHAnsi" w:hAnsiTheme="minorHAnsi" w:cstheme="minorHAnsi"/>
          <w:bCs/>
        </w:rPr>
        <w:t xml:space="preserve"> bezpieczeństwa. Pojazd wykonujący prace powinien być oznakowany zgodnie z przepisami</w:t>
      </w:r>
      <w:r w:rsidR="00CF138D" w:rsidRPr="00DC4473">
        <w:rPr>
          <w:rFonts w:asciiTheme="minorHAnsi" w:hAnsiTheme="minorHAnsi" w:cstheme="minorHAnsi"/>
          <w:bCs/>
        </w:rPr>
        <w:br/>
        <w:t xml:space="preserve">   </w:t>
      </w:r>
      <w:r w:rsidR="00A66D7D" w:rsidRPr="00DC4473">
        <w:rPr>
          <w:rFonts w:asciiTheme="minorHAnsi" w:hAnsiTheme="minorHAnsi" w:cstheme="minorHAnsi"/>
          <w:bCs/>
        </w:rPr>
        <w:t xml:space="preserve"> </w:t>
      </w:r>
      <w:r w:rsidR="00CF138D" w:rsidRPr="00DC4473">
        <w:rPr>
          <w:rFonts w:asciiTheme="minorHAnsi" w:hAnsiTheme="minorHAnsi" w:cstheme="minorHAnsi"/>
          <w:bCs/>
        </w:rPr>
        <w:t xml:space="preserve">zapewniając bezpieczeństwo ruchu drogowego. </w:t>
      </w:r>
    </w:p>
    <w:p w14:paraId="6071268F" w14:textId="28463A13" w:rsidR="00D633FD" w:rsidRPr="00DC4473" w:rsidRDefault="004E749F" w:rsidP="00462AE7">
      <w:pPr>
        <w:pStyle w:val="Tekstpodstawowy"/>
        <w:jc w:val="both"/>
        <w:rPr>
          <w:rFonts w:asciiTheme="minorHAnsi" w:hAnsiTheme="minorHAnsi" w:cstheme="minorHAnsi"/>
          <w:bCs/>
        </w:rPr>
      </w:pPr>
      <w:r w:rsidRPr="00DC4473">
        <w:rPr>
          <w:rFonts w:asciiTheme="minorHAnsi" w:hAnsiTheme="minorHAnsi" w:cstheme="minorHAnsi"/>
          <w:bCs/>
        </w:rPr>
        <w:t xml:space="preserve">4. </w:t>
      </w:r>
      <w:r w:rsidR="00D633FD" w:rsidRPr="00DC4473">
        <w:rPr>
          <w:rFonts w:asciiTheme="minorHAnsi" w:hAnsiTheme="minorHAnsi" w:cstheme="minorHAnsi"/>
          <w:bCs/>
        </w:rPr>
        <w:t>Wymogi sprzętowe:</w:t>
      </w:r>
    </w:p>
    <w:p w14:paraId="77C8C440" w14:textId="26389611" w:rsidR="00D633FD" w:rsidRPr="00DC4473" w:rsidRDefault="00D720EA" w:rsidP="00D633FD">
      <w:pPr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DC4473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     </w:t>
      </w:r>
      <w:r w:rsidR="00D633FD" w:rsidRPr="00DC4473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Minimum - 1 (jedna) równiarka drogowa – </w:t>
      </w:r>
      <w:r w:rsidR="00D633FD" w:rsidRPr="00DC4473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samojezdną, moc minimum 100 KM, </w:t>
      </w:r>
      <w:r w:rsidRPr="00DC4473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br/>
        <w:t xml:space="preserve">     3 </w:t>
      </w:r>
      <w:r w:rsidR="00D633FD" w:rsidRPr="00DC4473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osiową, wyposażona w pług czołowy i boczny. Sprzęt powinien być sprawny technicznie </w:t>
      </w:r>
      <w:r w:rsidR="00D633FD" w:rsidRPr="00DC4473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br/>
      </w:r>
      <w:r w:rsidRPr="00DC4473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    </w:t>
      </w:r>
      <w:r w:rsidR="00D633FD" w:rsidRPr="00DC4473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i zarejestrowany (</w:t>
      </w:r>
      <w:r w:rsidR="00D633FD" w:rsidRPr="00DC4473"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  <w:t>o ile odrębne przepisy wymagają rejestracji</w:t>
      </w:r>
      <w:r w:rsidR="00D633FD" w:rsidRPr="00DC4473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). </w:t>
      </w:r>
    </w:p>
    <w:p w14:paraId="1C8C577B" w14:textId="7F510243" w:rsidR="00462AE7" w:rsidRPr="00DC4473" w:rsidRDefault="00D720EA" w:rsidP="00D633FD">
      <w:pPr>
        <w:jc w:val="both"/>
        <w:rPr>
          <w:rFonts w:cstheme="minorHAnsi"/>
          <w:b/>
          <w:sz w:val="24"/>
          <w:szCs w:val="24"/>
        </w:rPr>
      </w:pPr>
      <w:r w:rsidRPr="00DC4473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     </w:t>
      </w:r>
      <w:r w:rsidR="00462AE7" w:rsidRPr="00DC4473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Minimum </w:t>
      </w:r>
      <w:r w:rsidR="00462AE7" w:rsidRPr="00DC4473">
        <w:rPr>
          <w:rFonts w:cstheme="minorHAnsi"/>
          <w:b/>
          <w:bCs/>
          <w:sz w:val="24"/>
          <w:szCs w:val="24"/>
        </w:rPr>
        <w:t>1</w:t>
      </w:r>
      <w:r w:rsidR="00462AE7" w:rsidRPr="00DC4473">
        <w:rPr>
          <w:rFonts w:cstheme="minorHAnsi"/>
          <w:b/>
          <w:sz w:val="24"/>
          <w:szCs w:val="24"/>
        </w:rPr>
        <w:t xml:space="preserve"> (jeden) samochód ciężarowy lub ciągniki o minimalnej ładowności</w:t>
      </w:r>
      <w:r w:rsidRPr="00DC4473">
        <w:rPr>
          <w:rFonts w:cstheme="minorHAnsi"/>
          <w:b/>
          <w:sz w:val="24"/>
          <w:szCs w:val="24"/>
        </w:rPr>
        <w:br/>
        <w:t xml:space="preserve">     </w:t>
      </w:r>
      <w:r w:rsidR="00462AE7" w:rsidRPr="00DC4473">
        <w:rPr>
          <w:rFonts w:cstheme="minorHAnsi"/>
          <w:b/>
          <w:sz w:val="24"/>
          <w:szCs w:val="24"/>
        </w:rPr>
        <w:t xml:space="preserve"> wywrotki    18 ton</w:t>
      </w:r>
      <w:r w:rsidR="00AD6AF5" w:rsidRPr="00DC4473">
        <w:rPr>
          <w:rFonts w:cstheme="minorHAnsi"/>
          <w:b/>
          <w:sz w:val="24"/>
          <w:szCs w:val="24"/>
        </w:rPr>
        <w:t>.</w:t>
      </w:r>
    </w:p>
    <w:p w14:paraId="4E334CD7" w14:textId="14B9E2B3" w:rsidR="00A66D7D" w:rsidRPr="00DC4473" w:rsidRDefault="004E749F" w:rsidP="00D633FD">
      <w:pPr>
        <w:jc w:val="both"/>
        <w:rPr>
          <w:rFonts w:cstheme="minorHAnsi"/>
          <w:bCs/>
          <w:sz w:val="24"/>
          <w:szCs w:val="24"/>
        </w:rPr>
      </w:pPr>
      <w:r w:rsidRPr="00DC4473">
        <w:rPr>
          <w:rFonts w:cstheme="minorHAnsi"/>
          <w:bCs/>
          <w:sz w:val="24"/>
          <w:szCs w:val="24"/>
        </w:rPr>
        <w:t xml:space="preserve">5. </w:t>
      </w:r>
      <w:r w:rsidR="00A66D7D" w:rsidRPr="00DC4473">
        <w:rPr>
          <w:rFonts w:cstheme="minorHAnsi"/>
          <w:bCs/>
          <w:sz w:val="24"/>
          <w:szCs w:val="24"/>
        </w:rPr>
        <w:t>W przypadku awarii sprzętu lub z innych istotnych przyczyn uniemożliwiających</w:t>
      </w:r>
      <w:r w:rsidR="00A66D7D" w:rsidRPr="00DC4473">
        <w:rPr>
          <w:rFonts w:cstheme="minorHAnsi"/>
          <w:bCs/>
          <w:sz w:val="24"/>
          <w:szCs w:val="24"/>
        </w:rPr>
        <w:br/>
        <w:t xml:space="preserve">     wykonanie zadania, Wykonawca zobowiązuje się </w:t>
      </w:r>
      <w:r w:rsidR="00C21F24" w:rsidRPr="00DC4473">
        <w:rPr>
          <w:rFonts w:cstheme="minorHAnsi"/>
          <w:bCs/>
          <w:sz w:val="24"/>
          <w:szCs w:val="24"/>
        </w:rPr>
        <w:t>zapewnić</w:t>
      </w:r>
      <w:r w:rsidR="00A66D7D" w:rsidRPr="00DC4473">
        <w:rPr>
          <w:rFonts w:cstheme="minorHAnsi"/>
          <w:bCs/>
          <w:sz w:val="24"/>
          <w:szCs w:val="24"/>
        </w:rPr>
        <w:t xml:space="preserve"> sprzęt zastępczy.  </w:t>
      </w:r>
    </w:p>
    <w:p w14:paraId="5975969C" w14:textId="6B2139D4" w:rsidR="00BD258C" w:rsidRPr="00DC4473" w:rsidRDefault="004E749F" w:rsidP="00BD258C">
      <w:pPr>
        <w:pStyle w:val="Tekstpodstawowy"/>
        <w:spacing w:after="0"/>
        <w:jc w:val="both"/>
        <w:rPr>
          <w:rFonts w:asciiTheme="minorHAnsi" w:hAnsiTheme="minorHAnsi" w:cstheme="minorHAnsi"/>
          <w:bCs/>
        </w:rPr>
      </w:pPr>
      <w:r w:rsidRPr="00DC4473">
        <w:rPr>
          <w:rFonts w:asciiTheme="minorHAnsi" w:hAnsiTheme="minorHAnsi" w:cstheme="minorHAnsi"/>
          <w:bCs/>
        </w:rPr>
        <w:t xml:space="preserve">6. </w:t>
      </w:r>
      <w:r w:rsidR="00F04867" w:rsidRPr="00DC4473">
        <w:rPr>
          <w:rFonts w:asciiTheme="minorHAnsi" w:hAnsiTheme="minorHAnsi" w:cstheme="minorHAnsi"/>
          <w:bCs/>
        </w:rPr>
        <w:t>Zadani</w:t>
      </w:r>
      <w:r w:rsidR="00541D41" w:rsidRPr="00DC4473">
        <w:rPr>
          <w:rFonts w:asciiTheme="minorHAnsi" w:hAnsiTheme="minorHAnsi" w:cstheme="minorHAnsi"/>
          <w:bCs/>
        </w:rPr>
        <w:t>e</w:t>
      </w:r>
      <w:r w:rsidR="00F04867" w:rsidRPr="00DC4473">
        <w:rPr>
          <w:rFonts w:asciiTheme="minorHAnsi" w:hAnsiTheme="minorHAnsi" w:cstheme="minorHAnsi"/>
          <w:bCs/>
        </w:rPr>
        <w:t xml:space="preserve"> realizowane w ramach Funduszu Sołeckiego zostan</w:t>
      </w:r>
      <w:r w:rsidR="00541D41" w:rsidRPr="00DC4473">
        <w:rPr>
          <w:rFonts w:asciiTheme="minorHAnsi" w:hAnsiTheme="minorHAnsi" w:cstheme="minorHAnsi"/>
          <w:bCs/>
        </w:rPr>
        <w:t>ie</w:t>
      </w:r>
      <w:r w:rsidR="00F04867" w:rsidRPr="00DC4473">
        <w:rPr>
          <w:rFonts w:asciiTheme="minorHAnsi" w:hAnsiTheme="minorHAnsi" w:cstheme="minorHAnsi"/>
          <w:bCs/>
        </w:rPr>
        <w:t xml:space="preserve"> rozliczone na podstawie</w:t>
      </w:r>
      <w:r w:rsidR="00370680" w:rsidRPr="00DC4473">
        <w:rPr>
          <w:rFonts w:asciiTheme="minorHAnsi" w:hAnsiTheme="minorHAnsi" w:cstheme="minorHAnsi"/>
          <w:bCs/>
        </w:rPr>
        <w:br/>
      </w:r>
      <w:r w:rsidR="00F04867" w:rsidRPr="00DC4473">
        <w:rPr>
          <w:rFonts w:asciiTheme="minorHAnsi" w:hAnsiTheme="minorHAnsi" w:cstheme="minorHAnsi"/>
          <w:bCs/>
        </w:rPr>
        <w:t>odrębnej faktury. Podstawą do wystawienia faktury jest</w:t>
      </w:r>
      <w:r w:rsidR="00541D41" w:rsidRPr="00DC4473">
        <w:rPr>
          <w:rFonts w:asciiTheme="minorHAnsi" w:hAnsiTheme="minorHAnsi" w:cstheme="minorHAnsi"/>
          <w:bCs/>
        </w:rPr>
        <w:t xml:space="preserve"> </w:t>
      </w:r>
      <w:r w:rsidR="00F04867" w:rsidRPr="00DC4473">
        <w:rPr>
          <w:rFonts w:asciiTheme="minorHAnsi" w:hAnsiTheme="minorHAnsi" w:cstheme="minorHAnsi"/>
          <w:bCs/>
        </w:rPr>
        <w:t>potwierdzony przez sołtysa wsi</w:t>
      </w:r>
      <w:r w:rsidR="00823EFA" w:rsidRPr="00DC4473">
        <w:rPr>
          <w:rFonts w:asciiTheme="minorHAnsi" w:hAnsiTheme="minorHAnsi" w:cstheme="minorHAnsi"/>
          <w:bCs/>
        </w:rPr>
        <w:t xml:space="preserve"> </w:t>
      </w:r>
      <w:r w:rsidR="00F04867" w:rsidRPr="00DC4473">
        <w:rPr>
          <w:rFonts w:asciiTheme="minorHAnsi" w:hAnsiTheme="minorHAnsi" w:cstheme="minorHAnsi"/>
          <w:bCs/>
        </w:rPr>
        <w:t>protokół odbioru zrealizowanych prac</w:t>
      </w:r>
      <w:r w:rsidR="00F04867" w:rsidRPr="00DC4473">
        <w:rPr>
          <w:rFonts w:asciiTheme="minorHAnsi" w:hAnsiTheme="minorHAnsi" w:cstheme="minorHAnsi"/>
          <w:bCs/>
          <w:i/>
          <w:iCs/>
        </w:rPr>
        <w:t xml:space="preserve">.  </w:t>
      </w:r>
    </w:p>
    <w:p w14:paraId="6F1528DA" w14:textId="77777777" w:rsidR="006B174B" w:rsidRPr="00DC4473" w:rsidRDefault="006B174B" w:rsidP="00BD258C">
      <w:pPr>
        <w:pStyle w:val="Tekstpodstawowy"/>
        <w:spacing w:after="0"/>
        <w:jc w:val="both"/>
        <w:rPr>
          <w:rFonts w:asciiTheme="minorHAnsi" w:hAnsiTheme="minorHAnsi" w:cstheme="minorHAnsi"/>
          <w:bCs/>
          <w:i/>
          <w:iCs/>
        </w:rPr>
      </w:pPr>
    </w:p>
    <w:p w14:paraId="4D519645" w14:textId="53CB25E4" w:rsidR="006B174B" w:rsidRPr="00823EFA" w:rsidRDefault="004E749F" w:rsidP="00BD258C">
      <w:pPr>
        <w:pStyle w:val="Tekstpodstawowy"/>
        <w:spacing w:after="0"/>
        <w:jc w:val="both"/>
        <w:rPr>
          <w:rFonts w:asciiTheme="minorHAnsi" w:hAnsiTheme="minorHAnsi" w:cstheme="minorHAnsi"/>
          <w:bCs/>
        </w:rPr>
      </w:pPr>
      <w:r w:rsidRPr="00DC4473">
        <w:rPr>
          <w:rFonts w:asciiTheme="minorHAnsi" w:hAnsiTheme="minorHAnsi" w:cstheme="minorHAnsi"/>
          <w:bCs/>
        </w:rPr>
        <w:t xml:space="preserve">7. </w:t>
      </w:r>
      <w:r w:rsidR="0099266B" w:rsidRPr="00DC4473">
        <w:rPr>
          <w:rFonts w:asciiTheme="minorHAnsi" w:hAnsiTheme="minorHAnsi" w:cstheme="minorHAnsi"/>
          <w:bCs/>
        </w:rPr>
        <w:t xml:space="preserve">Maksymalny dopuszczalny czas reakcji definiowany jako </w:t>
      </w:r>
      <w:r w:rsidR="0099266B" w:rsidRPr="00DC4473">
        <w:rPr>
          <w:rFonts w:asciiTheme="minorHAnsi" w:hAnsiTheme="minorHAnsi" w:cstheme="minorHAnsi"/>
          <w:iCs/>
        </w:rPr>
        <w:t xml:space="preserve">termin przystąpienia do realizacji poszczególnych zakresów </w:t>
      </w:r>
      <w:r w:rsidR="00823EFA" w:rsidRPr="00DC4473">
        <w:rPr>
          <w:rFonts w:asciiTheme="minorHAnsi" w:hAnsiTheme="minorHAnsi" w:cstheme="minorHAnsi"/>
          <w:iCs/>
        </w:rPr>
        <w:t>zamówienia</w:t>
      </w:r>
      <w:r w:rsidR="0099266B" w:rsidRPr="00DC4473">
        <w:rPr>
          <w:rFonts w:asciiTheme="minorHAnsi" w:hAnsiTheme="minorHAnsi" w:cstheme="minorHAnsi"/>
          <w:iCs/>
        </w:rPr>
        <w:t xml:space="preserve"> (ilość dni roboczych) licząc od dnia otrzymania zlecenia danego zakresu </w:t>
      </w:r>
      <w:r w:rsidR="00823EFA" w:rsidRPr="00DC4473">
        <w:rPr>
          <w:rFonts w:asciiTheme="minorHAnsi" w:hAnsiTheme="minorHAnsi" w:cstheme="minorHAnsi"/>
          <w:iCs/>
        </w:rPr>
        <w:t>zamówienia</w:t>
      </w:r>
      <w:r w:rsidR="0099266B" w:rsidRPr="00DC4473">
        <w:rPr>
          <w:rFonts w:asciiTheme="minorHAnsi" w:hAnsiTheme="minorHAnsi" w:cstheme="minorHAnsi"/>
          <w:iCs/>
        </w:rPr>
        <w:t xml:space="preserve"> wynosi maksymalnie 5 dni roboczych. Czas reakcji może ulec skróceniu w zależności od deklaracji Wykonawcy złożonej w formularzu ofertowym.</w:t>
      </w:r>
    </w:p>
    <w:p w14:paraId="7F85F342" w14:textId="77777777" w:rsidR="00D720EA" w:rsidRPr="00823EFA" w:rsidRDefault="00D720EA" w:rsidP="00BD258C">
      <w:pPr>
        <w:pStyle w:val="Tekstpodstawowy"/>
        <w:spacing w:after="0"/>
        <w:jc w:val="both"/>
        <w:rPr>
          <w:rFonts w:asciiTheme="minorHAnsi" w:hAnsiTheme="minorHAnsi" w:cstheme="minorHAnsi"/>
          <w:bCs/>
          <w:i/>
          <w:iCs/>
        </w:rPr>
      </w:pPr>
    </w:p>
    <w:p w14:paraId="2A1CF20B" w14:textId="77777777" w:rsidR="00D720EA" w:rsidRPr="00823EFA" w:rsidRDefault="00D720EA" w:rsidP="00BD258C">
      <w:pPr>
        <w:pStyle w:val="Tekstpodstawowy"/>
        <w:spacing w:after="0"/>
        <w:jc w:val="both"/>
        <w:rPr>
          <w:rFonts w:asciiTheme="minorHAnsi" w:hAnsiTheme="minorHAnsi" w:cstheme="minorHAnsi"/>
          <w:bCs/>
          <w:i/>
          <w:iCs/>
        </w:rPr>
      </w:pPr>
    </w:p>
    <w:p w14:paraId="10874CC2" w14:textId="77777777" w:rsidR="00D720EA" w:rsidRPr="00823EFA" w:rsidRDefault="00D720EA" w:rsidP="00BD258C">
      <w:pPr>
        <w:pStyle w:val="Tekstpodstawowy"/>
        <w:spacing w:after="0"/>
        <w:jc w:val="both"/>
        <w:rPr>
          <w:rFonts w:asciiTheme="minorHAnsi" w:hAnsiTheme="minorHAnsi" w:cstheme="minorHAnsi"/>
          <w:bCs/>
          <w:i/>
          <w:iCs/>
        </w:rPr>
      </w:pPr>
    </w:p>
    <w:p w14:paraId="3EF273CE" w14:textId="77777777" w:rsidR="00D720EA" w:rsidRPr="00823EFA" w:rsidRDefault="00D720EA" w:rsidP="00BD258C">
      <w:pPr>
        <w:pStyle w:val="Tekstpodstawowy"/>
        <w:spacing w:after="0"/>
        <w:jc w:val="both"/>
        <w:rPr>
          <w:rFonts w:asciiTheme="minorHAnsi" w:hAnsiTheme="minorHAnsi" w:cstheme="minorHAnsi"/>
          <w:bCs/>
          <w:i/>
          <w:iCs/>
        </w:rPr>
      </w:pPr>
    </w:p>
    <w:p w14:paraId="2C51A76A" w14:textId="77777777" w:rsidR="00D720EA" w:rsidRPr="00823EFA" w:rsidRDefault="00D720EA" w:rsidP="00BD258C">
      <w:pPr>
        <w:pStyle w:val="Tekstpodstawowy"/>
        <w:spacing w:after="0"/>
        <w:jc w:val="both"/>
        <w:rPr>
          <w:rFonts w:asciiTheme="minorHAnsi" w:hAnsiTheme="minorHAnsi" w:cstheme="minorHAnsi"/>
          <w:bCs/>
          <w:i/>
          <w:iCs/>
        </w:rPr>
      </w:pPr>
    </w:p>
    <w:p w14:paraId="62C5F670" w14:textId="77777777" w:rsidR="00D720EA" w:rsidRPr="00823EFA" w:rsidRDefault="00D720EA" w:rsidP="00BD258C">
      <w:pPr>
        <w:pStyle w:val="Tekstpodstawowy"/>
        <w:spacing w:after="0"/>
        <w:jc w:val="both"/>
        <w:rPr>
          <w:rFonts w:asciiTheme="minorHAnsi" w:hAnsiTheme="minorHAnsi" w:cstheme="minorHAnsi"/>
          <w:bCs/>
          <w:i/>
          <w:iCs/>
        </w:rPr>
      </w:pPr>
    </w:p>
    <w:p w14:paraId="1B69F0C8" w14:textId="77777777" w:rsidR="00D720EA" w:rsidRPr="00823EFA" w:rsidRDefault="00D720EA" w:rsidP="00BD258C">
      <w:pPr>
        <w:pStyle w:val="Tekstpodstawowy"/>
        <w:spacing w:after="0"/>
        <w:jc w:val="both"/>
        <w:rPr>
          <w:rFonts w:asciiTheme="minorHAnsi" w:hAnsiTheme="minorHAnsi" w:cstheme="minorHAnsi"/>
          <w:bCs/>
          <w:i/>
          <w:iCs/>
        </w:rPr>
      </w:pPr>
    </w:p>
    <w:p w14:paraId="1FFB6209" w14:textId="77777777" w:rsidR="00D720EA" w:rsidRPr="00823EFA" w:rsidRDefault="00D720EA" w:rsidP="00BD258C">
      <w:pPr>
        <w:pStyle w:val="Tekstpodstawowy"/>
        <w:spacing w:after="0"/>
        <w:jc w:val="both"/>
        <w:rPr>
          <w:rFonts w:asciiTheme="minorHAnsi" w:hAnsiTheme="minorHAnsi" w:cstheme="minorHAnsi"/>
          <w:bCs/>
          <w:i/>
          <w:iCs/>
        </w:rPr>
      </w:pPr>
    </w:p>
    <w:p w14:paraId="5B6609C6" w14:textId="77777777" w:rsidR="00D720EA" w:rsidRPr="00823EFA" w:rsidRDefault="00D720EA" w:rsidP="00BD258C">
      <w:pPr>
        <w:pStyle w:val="Tekstpodstawowy"/>
        <w:spacing w:after="0"/>
        <w:jc w:val="both"/>
        <w:rPr>
          <w:rFonts w:asciiTheme="minorHAnsi" w:hAnsiTheme="minorHAnsi" w:cstheme="minorHAnsi"/>
          <w:bCs/>
          <w:i/>
          <w:iCs/>
        </w:rPr>
      </w:pPr>
    </w:p>
    <w:p w14:paraId="1C4FC8DF" w14:textId="77777777" w:rsidR="00D720EA" w:rsidRPr="00823EFA" w:rsidRDefault="00D720EA" w:rsidP="00BD258C">
      <w:pPr>
        <w:pStyle w:val="Tekstpodstawowy"/>
        <w:spacing w:after="0"/>
        <w:jc w:val="both"/>
        <w:rPr>
          <w:rFonts w:asciiTheme="minorHAnsi" w:hAnsiTheme="minorHAnsi" w:cstheme="minorHAnsi"/>
          <w:bCs/>
          <w:i/>
          <w:iCs/>
        </w:rPr>
      </w:pPr>
    </w:p>
    <w:p w14:paraId="314C4549" w14:textId="77777777" w:rsidR="00D720EA" w:rsidRPr="00823EFA" w:rsidRDefault="00D720EA" w:rsidP="00BD258C">
      <w:pPr>
        <w:pStyle w:val="Tekstpodstawowy"/>
        <w:spacing w:after="0"/>
        <w:jc w:val="both"/>
        <w:rPr>
          <w:rFonts w:asciiTheme="minorHAnsi" w:hAnsiTheme="minorHAnsi" w:cstheme="minorHAnsi"/>
          <w:bCs/>
          <w:i/>
          <w:iCs/>
        </w:rPr>
      </w:pPr>
    </w:p>
    <w:p w14:paraId="75891864" w14:textId="77777777" w:rsidR="00D720EA" w:rsidRPr="00823EFA" w:rsidRDefault="00D720EA" w:rsidP="00BD258C">
      <w:pPr>
        <w:pStyle w:val="Tekstpodstawowy"/>
        <w:spacing w:after="0"/>
        <w:jc w:val="both"/>
        <w:rPr>
          <w:rFonts w:asciiTheme="minorHAnsi" w:hAnsiTheme="minorHAnsi" w:cstheme="minorHAnsi"/>
          <w:bCs/>
          <w:i/>
          <w:iCs/>
        </w:rPr>
      </w:pPr>
    </w:p>
    <w:p w14:paraId="7FDF3BE1" w14:textId="77777777" w:rsidR="00D720EA" w:rsidRPr="00823EFA" w:rsidRDefault="00D720EA" w:rsidP="00BD258C">
      <w:pPr>
        <w:pStyle w:val="Tekstpodstawowy"/>
        <w:spacing w:after="0"/>
        <w:jc w:val="both"/>
        <w:rPr>
          <w:rFonts w:asciiTheme="minorHAnsi" w:hAnsiTheme="minorHAnsi" w:cstheme="minorHAnsi"/>
          <w:bCs/>
          <w:i/>
          <w:iCs/>
        </w:rPr>
      </w:pPr>
    </w:p>
    <w:p w14:paraId="224D72B7" w14:textId="77777777" w:rsidR="00D720EA" w:rsidRPr="00823EFA" w:rsidRDefault="00D720EA" w:rsidP="00BD258C">
      <w:pPr>
        <w:pStyle w:val="Tekstpodstawowy"/>
        <w:spacing w:after="0"/>
        <w:jc w:val="both"/>
        <w:rPr>
          <w:rFonts w:asciiTheme="minorHAnsi" w:hAnsiTheme="minorHAnsi" w:cstheme="minorHAnsi"/>
          <w:bCs/>
          <w:i/>
          <w:iCs/>
        </w:rPr>
      </w:pPr>
    </w:p>
    <w:p w14:paraId="17C768A3" w14:textId="77777777" w:rsidR="00D720EA" w:rsidRPr="00823EFA" w:rsidRDefault="00D720EA" w:rsidP="00BD258C">
      <w:pPr>
        <w:pStyle w:val="Tekstpodstawowy"/>
        <w:spacing w:after="0"/>
        <w:jc w:val="both"/>
        <w:rPr>
          <w:rFonts w:asciiTheme="minorHAnsi" w:hAnsiTheme="minorHAnsi" w:cstheme="minorHAnsi"/>
          <w:bCs/>
          <w:i/>
          <w:iCs/>
        </w:rPr>
      </w:pPr>
    </w:p>
    <w:p w14:paraId="74948D4A" w14:textId="77777777" w:rsidR="00D720EA" w:rsidRPr="00823EFA" w:rsidRDefault="00D720EA" w:rsidP="00BD258C">
      <w:pPr>
        <w:pStyle w:val="Tekstpodstawowy"/>
        <w:spacing w:after="0"/>
        <w:jc w:val="both"/>
        <w:rPr>
          <w:rFonts w:asciiTheme="minorHAnsi" w:hAnsiTheme="minorHAnsi" w:cstheme="minorHAnsi"/>
          <w:bCs/>
          <w:i/>
          <w:iCs/>
        </w:rPr>
      </w:pPr>
    </w:p>
    <w:p w14:paraId="6E43CA52" w14:textId="77777777" w:rsidR="00D720EA" w:rsidRPr="00823EFA" w:rsidRDefault="00D720EA" w:rsidP="00BD258C">
      <w:pPr>
        <w:pStyle w:val="Tekstpodstawowy"/>
        <w:spacing w:after="0"/>
        <w:jc w:val="both"/>
        <w:rPr>
          <w:rFonts w:asciiTheme="minorHAnsi" w:hAnsiTheme="minorHAnsi" w:cstheme="minorHAnsi"/>
          <w:bCs/>
          <w:i/>
          <w:iCs/>
        </w:rPr>
      </w:pPr>
    </w:p>
    <w:p w14:paraId="066C5C5E" w14:textId="77777777" w:rsidR="00D720EA" w:rsidRPr="00823EFA" w:rsidRDefault="00D720EA" w:rsidP="00BD258C">
      <w:pPr>
        <w:pStyle w:val="Tekstpodstawowy"/>
        <w:spacing w:after="0"/>
        <w:jc w:val="both"/>
        <w:rPr>
          <w:rFonts w:asciiTheme="minorHAnsi" w:hAnsiTheme="minorHAnsi" w:cstheme="minorHAnsi"/>
          <w:bCs/>
          <w:i/>
          <w:iCs/>
        </w:rPr>
      </w:pPr>
    </w:p>
    <w:p w14:paraId="1D6564E9" w14:textId="77777777" w:rsidR="00D720EA" w:rsidRPr="00823EFA" w:rsidRDefault="00D720EA" w:rsidP="00BD258C">
      <w:pPr>
        <w:pStyle w:val="Tekstpodstawowy"/>
        <w:spacing w:after="0"/>
        <w:jc w:val="both"/>
        <w:rPr>
          <w:rFonts w:asciiTheme="minorHAnsi" w:hAnsiTheme="minorHAnsi" w:cstheme="minorHAnsi"/>
          <w:bCs/>
          <w:i/>
          <w:iCs/>
        </w:rPr>
      </w:pPr>
    </w:p>
    <w:p w14:paraId="1AC26419" w14:textId="77777777" w:rsidR="00D720EA" w:rsidRPr="00823EFA" w:rsidRDefault="00D720EA" w:rsidP="00BD258C">
      <w:pPr>
        <w:pStyle w:val="Tekstpodstawowy"/>
        <w:spacing w:after="0"/>
        <w:jc w:val="both"/>
        <w:rPr>
          <w:rFonts w:asciiTheme="minorHAnsi" w:hAnsiTheme="minorHAnsi" w:cstheme="minorHAnsi"/>
          <w:bCs/>
          <w:i/>
          <w:iCs/>
        </w:rPr>
      </w:pPr>
    </w:p>
    <w:p w14:paraId="7321D365" w14:textId="59221192" w:rsidR="00956B06" w:rsidRPr="00823EFA" w:rsidRDefault="00956B06" w:rsidP="000C0561">
      <w:pPr>
        <w:pStyle w:val="Tekstpodstawowy"/>
        <w:spacing w:after="0"/>
        <w:jc w:val="both"/>
        <w:rPr>
          <w:rFonts w:asciiTheme="minorHAnsi" w:hAnsiTheme="minorHAnsi" w:cstheme="minorHAnsi"/>
          <w:b/>
          <w:bCs/>
          <w:sz w:val="32"/>
          <w:szCs w:val="32"/>
        </w:rPr>
      </w:pPr>
    </w:p>
    <w:sectPr w:rsidR="00956B06" w:rsidRPr="00823EFA" w:rsidSect="00B57961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6B6518" w14:textId="77777777" w:rsidR="006A0782" w:rsidRDefault="006A0782" w:rsidP="009915F6">
      <w:pPr>
        <w:spacing w:after="0" w:line="240" w:lineRule="auto"/>
      </w:pPr>
      <w:r>
        <w:separator/>
      </w:r>
    </w:p>
  </w:endnote>
  <w:endnote w:type="continuationSeparator" w:id="0">
    <w:p w14:paraId="64A11388" w14:textId="77777777" w:rsidR="006A0782" w:rsidRDefault="006A0782" w:rsidP="00991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BEE71" w14:textId="3267B07A" w:rsidR="003E623C" w:rsidRPr="003E623C" w:rsidRDefault="003E623C" w:rsidP="003E623C">
    <w:pPr>
      <w:pStyle w:val="Stopka"/>
      <w:jc w:val="right"/>
      <w:rPr>
        <w:rFonts w:cstheme="minorHAnsi"/>
      </w:rPr>
    </w:pPr>
    <w:r w:rsidRPr="00C5051A">
      <w:rPr>
        <w:rFonts w:cstheme="minorHAnsi"/>
      </w:rPr>
      <w:t>Strona</w:t>
    </w:r>
    <w:r>
      <w:rPr>
        <w:rFonts w:cstheme="minorHAnsi"/>
      </w:rPr>
      <w:t xml:space="preserve"> </w:t>
    </w:r>
    <w:r w:rsidRPr="00C5051A">
      <w:rPr>
        <w:rFonts w:cstheme="minorHAnsi"/>
        <w:b/>
        <w:bCs/>
      </w:rPr>
      <w:fldChar w:fldCharType="begin"/>
    </w:r>
    <w:r w:rsidRPr="00C5051A">
      <w:rPr>
        <w:rFonts w:cstheme="minorHAnsi"/>
        <w:b/>
        <w:bCs/>
      </w:rPr>
      <w:instrText>PAGE</w:instrText>
    </w:r>
    <w:r w:rsidRPr="00C5051A">
      <w:rPr>
        <w:rFonts w:cstheme="minorHAnsi"/>
        <w:b/>
        <w:bCs/>
      </w:rPr>
      <w:fldChar w:fldCharType="separate"/>
    </w:r>
    <w:r>
      <w:rPr>
        <w:rFonts w:cstheme="minorHAnsi"/>
        <w:b/>
        <w:bCs/>
      </w:rPr>
      <w:t>1</w:t>
    </w:r>
    <w:r w:rsidRPr="00C5051A">
      <w:rPr>
        <w:rFonts w:cstheme="minorHAnsi"/>
        <w:b/>
        <w:bCs/>
      </w:rPr>
      <w:fldChar w:fldCharType="end"/>
    </w:r>
    <w:r w:rsidRPr="00C5051A">
      <w:rPr>
        <w:rFonts w:cstheme="minorHAnsi"/>
      </w:rPr>
      <w:t xml:space="preserve"> z </w:t>
    </w:r>
    <w:r w:rsidRPr="00C5051A">
      <w:rPr>
        <w:rFonts w:cstheme="minorHAnsi"/>
        <w:b/>
        <w:bCs/>
      </w:rPr>
      <w:fldChar w:fldCharType="begin"/>
    </w:r>
    <w:r w:rsidRPr="00C5051A">
      <w:rPr>
        <w:rFonts w:cstheme="minorHAnsi"/>
        <w:b/>
        <w:bCs/>
      </w:rPr>
      <w:instrText>NUMPAGES</w:instrText>
    </w:r>
    <w:r w:rsidRPr="00C5051A">
      <w:rPr>
        <w:rFonts w:cstheme="minorHAnsi"/>
        <w:b/>
        <w:bCs/>
      </w:rPr>
      <w:fldChar w:fldCharType="separate"/>
    </w:r>
    <w:r>
      <w:rPr>
        <w:rFonts w:cstheme="minorHAnsi"/>
        <w:b/>
        <w:bCs/>
      </w:rPr>
      <w:t>2</w:t>
    </w:r>
    <w:r w:rsidRPr="00C5051A">
      <w:rPr>
        <w:rFonts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F63FB" w14:textId="77777777" w:rsidR="006A0782" w:rsidRDefault="006A0782" w:rsidP="009915F6">
      <w:pPr>
        <w:spacing w:after="0" w:line="240" w:lineRule="auto"/>
      </w:pPr>
      <w:r>
        <w:separator/>
      </w:r>
    </w:p>
  </w:footnote>
  <w:footnote w:type="continuationSeparator" w:id="0">
    <w:p w14:paraId="236D3486" w14:textId="77777777" w:rsidR="006A0782" w:rsidRDefault="006A0782" w:rsidP="00991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6E11C" w14:textId="7F852CFD" w:rsidR="009915F6" w:rsidRPr="00A4585A" w:rsidRDefault="009915F6" w:rsidP="009915F6">
    <w:pPr>
      <w:pStyle w:val="Nagwek"/>
      <w:pBdr>
        <w:bottom w:val="single" w:sz="6" w:space="1" w:color="auto"/>
      </w:pBdr>
      <w:jc w:val="center"/>
      <w:rPr>
        <w:rFonts w:cs="Calibri"/>
      </w:rPr>
    </w:pPr>
    <w:r w:rsidRPr="00A4585A">
      <w:rPr>
        <w:rFonts w:cs="Calibri"/>
      </w:rPr>
      <w:t>Znak sprawy: BUA.271</w:t>
    </w:r>
    <w:r w:rsidR="00823EFA" w:rsidRPr="00A4585A">
      <w:rPr>
        <w:rFonts w:cs="Calibri"/>
      </w:rPr>
      <w:t>.12</w:t>
    </w:r>
    <w:r w:rsidRPr="00A4585A">
      <w:rPr>
        <w:rFonts w:cs="Calibri"/>
      </w:rPr>
      <w:t>.2026</w:t>
    </w:r>
  </w:p>
  <w:p w14:paraId="2EA4783F" w14:textId="32DF01A1" w:rsidR="009915F6" w:rsidRPr="009915F6" w:rsidRDefault="009915F6" w:rsidP="009915F6">
    <w:pPr>
      <w:pStyle w:val="Nagwek"/>
      <w:jc w:val="center"/>
      <w:rPr>
        <w:rFonts w:cs="Calibri"/>
      </w:rPr>
    </w:pPr>
    <w:r w:rsidRPr="00A4585A">
      <w:rPr>
        <w:rFonts w:cs="Calibri"/>
        <w:i/>
        <w:iCs/>
      </w:rPr>
      <w:t>Utrzymanie nawierzchni dróg gruntowych na terenie gminy Janów Podlaski</w:t>
    </w:r>
  </w:p>
  <w:p w14:paraId="388EBA3A" w14:textId="77777777" w:rsidR="009915F6" w:rsidRDefault="009915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E4C8E"/>
    <w:multiLevelType w:val="hybridMultilevel"/>
    <w:tmpl w:val="70E2E6B8"/>
    <w:lvl w:ilvl="0" w:tplc="E364F69C">
      <w:start w:val="1"/>
      <w:numFmt w:val="decimal"/>
      <w:lvlText w:val="%1."/>
      <w:lvlJc w:val="left"/>
      <w:pPr>
        <w:ind w:left="1004" w:hanging="360"/>
      </w:pPr>
      <w:rPr>
        <w:rFonts w:ascii="Times New Roman" w:eastAsia="Calibri" w:hAnsi="Times New Roman" w:cs="Times New Roman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F8D1F43"/>
    <w:multiLevelType w:val="hybridMultilevel"/>
    <w:tmpl w:val="2D9AB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F004A2"/>
    <w:multiLevelType w:val="hybridMultilevel"/>
    <w:tmpl w:val="0734C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56060"/>
    <w:multiLevelType w:val="hybridMultilevel"/>
    <w:tmpl w:val="3FA622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566459">
    <w:abstractNumId w:val="2"/>
  </w:num>
  <w:num w:numId="2" w16cid:durableId="101918714">
    <w:abstractNumId w:val="3"/>
  </w:num>
  <w:num w:numId="3" w16cid:durableId="21290051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692481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B06"/>
    <w:rsid w:val="000152F1"/>
    <w:rsid w:val="00076E19"/>
    <w:rsid w:val="000B3502"/>
    <w:rsid w:val="000C0561"/>
    <w:rsid w:val="000C7F9F"/>
    <w:rsid w:val="000D491C"/>
    <w:rsid w:val="00121DEF"/>
    <w:rsid w:val="00177ED7"/>
    <w:rsid w:val="00195324"/>
    <w:rsid w:val="001D1D67"/>
    <w:rsid w:val="001F06B2"/>
    <w:rsid w:val="00211EC6"/>
    <w:rsid w:val="002A4F50"/>
    <w:rsid w:val="002D25ED"/>
    <w:rsid w:val="002F12C6"/>
    <w:rsid w:val="002F3B2D"/>
    <w:rsid w:val="002F58E4"/>
    <w:rsid w:val="003247C7"/>
    <w:rsid w:val="00370680"/>
    <w:rsid w:val="00386788"/>
    <w:rsid w:val="003E623C"/>
    <w:rsid w:val="003F1795"/>
    <w:rsid w:val="003F7FC6"/>
    <w:rsid w:val="00402B3E"/>
    <w:rsid w:val="00462AE7"/>
    <w:rsid w:val="00480A27"/>
    <w:rsid w:val="004A292A"/>
    <w:rsid w:val="004B0E53"/>
    <w:rsid w:val="004B1B7F"/>
    <w:rsid w:val="004E749F"/>
    <w:rsid w:val="00541D41"/>
    <w:rsid w:val="00557A86"/>
    <w:rsid w:val="005959D4"/>
    <w:rsid w:val="005D0FAE"/>
    <w:rsid w:val="005E2F5C"/>
    <w:rsid w:val="00603A1E"/>
    <w:rsid w:val="006435A0"/>
    <w:rsid w:val="00650A2E"/>
    <w:rsid w:val="006A0782"/>
    <w:rsid w:val="006B13AB"/>
    <w:rsid w:val="006B174B"/>
    <w:rsid w:val="00710B15"/>
    <w:rsid w:val="00721A1B"/>
    <w:rsid w:val="0072541C"/>
    <w:rsid w:val="00746499"/>
    <w:rsid w:val="00753E44"/>
    <w:rsid w:val="007D15A2"/>
    <w:rsid w:val="00823EFA"/>
    <w:rsid w:val="00861684"/>
    <w:rsid w:val="008644D0"/>
    <w:rsid w:val="00872201"/>
    <w:rsid w:val="00873A05"/>
    <w:rsid w:val="00875B75"/>
    <w:rsid w:val="008E0241"/>
    <w:rsid w:val="008E5A2A"/>
    <w:rsid w:val="008E5FB0"/>
    <w:rsid w:val="008F6EDF"/>
    <w:rsid w:val="00956B06"/>
    <w:rsid w:val="00961319"/>
    <w:rsid w:val="009915F6"/>
    <w:rsid w:val="0099266B"/>
    <w:rsid w:val="009C2F25"/>
    <w:rsid w:val="009C4F1D"/>
    <w:rsid w:val="00A04407"/>
    <w:rsid w:val="00A4585A"/>
    <w:rsid w:val="00A62C95"/>
    <w:rsid w:val="00A66D7D"/>
    <w:rsid w:val="00A70D4D"/>
    <w:rsid w:val="00A911D7"/>
    <w:rsid w:val="00A97D02"/>
    <w:rsid w:val="00AA7BCE"/>
    <w:rsid w:val="00AB48B6"/>
    <w:rsid w:val="00AD6AF5"/>
    <w:rsid w:val="00AE00E2"/>
    <w:rsid w:val="00AE5860"/>
    <w:rsid w:val="00B33C7E"/>
    <w:rsid w:val="00B4660B"/>
    <w:rsid w:val="00B57961"/>
    <w:rsid w:val="00B66B91"/>
    <w:rsid w:val="00B72C1B"/>
    <w:rsid w:val="00BC48F5"/>
    <w:rsid w:val="00BD258C"/>
    <w:rsid w:val="00BF4C06"/>
    <w:rsid w:val="00C13C91"/>
    <w:rsid w:val="00C21F24"/>
    <w:rsid w:val="00C45A92"/>
    <w:rsid w:val="00C94733"/>
    <w:rsid w:val="00CF138D"/>
    <w:rsid w:val="00CF383A"/>
    <w:rsid w:val="00D26557"/>
    <w:rsid w:val="00D4072D"/>
    <w:rsid w:val="00D633FD"/>
    <w:rsid w:val="00D720EA"/>
    <w:rsid w:val="00DA5FCA"/>
    <w:rsid w:val="00DC4473"/>
    <w:rsid w:val="00E134A2"/>
    <w:rsid w:val="00E44769"/>
    <w:rsid w:val="00E97003"/>
    <w:rsid w:val="00E97366"/>
    <w:rsid w:val="00EA0F03"/>
    <w:rsid w:val="00EE5FC0"/>
    <w:rsid w:val="00F04867"/>
    <w:rsid w:val="00F07C5E"/>
    <w:rsid w:val="00F601C5"/>
    <w:rsid w:val="00FE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400AF"/>
  <w15:chartTrackingRefBased/>
  <w15:docId w15:val="{63D4BFD9-708B-4DCD-909F-3A3095F0D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56B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6B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6B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6B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6B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6B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6B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6B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6B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6B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6B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6B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6B0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6B0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6B0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6B0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6B0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6B0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56B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56B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6B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56B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56B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56B0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56B0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56B0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6B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6B0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56B06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121DEF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121DE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02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02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02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02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0241"/>
    <w:rPr>
      <w:b/>
      <w:bCs/>
      <w:sz w:val="20"/>
      <w:szCs w:val="20"/>
    </w:rPr>
  </w:style>
  <w:style w:type="paragraph" w:styleId="Nagwek">
    <w:name w:val="header"/>
    <w:aliases w:val="Nagłówek strony 1,Nagłówek strony"/>
    <w:basedOn w:val="Normalny"/>
    <w:link w:val="NagwekZnak"/>
    <w:uiPriority w:val="99"/>
    <w:unhideWhenUsed/>
    <w:rsid w:val="009915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1 Znak,Nagłówek strony Znak"/>
    <w:basedOn w:val="Domylnaczcionkaakapitu"/>
    <w:link w:val="Nagwek"/>
    <w:uiPriority w:val="99"/>
    <w:rsid w:val="009915F6"/>
  </w:style>
  <w:style w:type="paragraph" w:styleId="Stopka">
    <w:name w:val="footer"/>
    <w:basedOn w:val="Normalny"/>
    <w:link w:val="StopkaZnak"/>
    <w:uiPriority w:val="99"/>
    <w:unhideWhenUsed/>
    <w:rsid w:val="009915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1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</dc:creator>
  <cp:keywords/>
  <dc:description/>
  <cp:lastModifiedBy>Dawid Błażejak</cp:lastModifiedBy>
  <cp:revision>2</cp:revision>
  <cp:lastPrinted>2025-02-06T11:38:00Z</cp:lastPrinted>
  <dcterms:created xsi:type="dcterms:W3CDTF">2026-03-04T06:59:00Z</dcterms:created>
  <dcterms:modified xsi:type="dcterms:W3CDTF">2026-03-04T06:59:00Z</dcterms:modified>
</cp:coreProperties>
</file>